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B2" w:rsidRPr="00525DB2" w:rsidRDefault="00525DB2" w:rsidP="00525DB2">
      <w:pPr>
        <w:shd w:val="clear" w:color="auto" w:fill="FFFFFF"/>
        <w:spacing w:before="240" w:after="120" w:line="240" w:lineRule="auto"/>
        <w:outlineLvl w:val="0"/>
        <w:rPr>
          <w:rFonts w:ascii="Arial" w:eastAsia="Times New Roman" w:hAnsi="Arial" w:cs="Arial"/>
          <w:b/>
          <w:bCs/>
          <w:color w:val="000000"/>
          <w:kern w:val="36"/>
          <w:sz w:val="33"/>
          <w:szCs w:val="33"/>
          <w:lang w:eastAsia="en-GB"/>
        </w:rPr>
      </w:pPr>
      <w:r w:rsidRPr="00525DB2">
        <w:rPr>
          <w:rFonts w:ascii="Arial" w:eastAsia="Times New Roman" w:hAnsi="Arial" w:cs="Arial"/>
          <w:b/>
          <w:bCs/>
          <w:color w:val="000000"/>
          <w:kern w:val="36"/>
          <w:sz w:val="33"/>
          <w:lang w:eastAsia="en-GB"/>
        </w:rPr>
        <w:t>Duty of Candour Policy</w:t>
      </w:r>
    </w:p>
    <w:p w:rsidR="00525DB2" w:rsidRPr="00412F2B" w:rsidRDefault="00525DB2" w:rsidP="00525DB2">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 xml:space="preserve">At </w:t>
      </w:r>
      <w:r w:rsidR="00412F2B" w:rsidRPr="00412F2B">
        <w:rPr>
          <w:rFonts w:ascii="Arial" w:eastAsia="Times New Roman" w:hAnsi="Arial" w:cs="Arial"/>
          <w:color w:val="3B3B3B"/>
          <w:sz w:val="24"/>
          <w:szCs w:val="24"/>
          <w:lang w:eastAsia="en-GB"/>
        </w:rPr>
        <w:t>New Park Medical Practice</w:t>
      </w:r>
      <w:r w:rsidRPr="00412F2B">
        <w:rPr>
          <w:rFonts w:ascii="Arial" w:eastAsia="Times New Roman" w:hAnsi="Arial" w:cs="Arial"/>
          <w:color w:val="3B3B3B"/>
          <w:sz w:val="24"/>
          <w:szCs w:val="24"/>
          <w:lang w:eastAsia="en-GB"/>
        </w:rPr>
        <w:t xml:space="preserve"> we pride ourselves on maintaining the highest of standards and putting our patients first.</w:t>
      </w:r>
    </w:p>
    <w:p w:rsidR="00525DB2" w:rsidRPr="00412F2B" w:rsidRDefault="00525DB2" w:rsidP="00525DB2">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We want our patients to be completely happy with the treatment and care they receive </w:t>
      </w:r>
      <w:r w:rsidR="00412F2B" w:rsidRPr="00412F2B">
        <w:rPr>
          <w:rFonts w:ascii="Arial" w:eastAsia="Times New Roman" w:hAnsi="Arial" w:cs="Arial"/>
          <w:color w:val="3B3B3B"/>
          <w:sz w:val="24"/>
          <w:szCs w:val="24"/>
          <w:lang w:eastAsia="en-GB"/>
        </w:rPr>
        <w:t>from</w:t>
      </w:r>
      <w:r w:rsidRPr="00412F2B">
        <w:rPr>
          <w:rFonts w:ascii="Arial" w:eastAsia="Times New Roman" w:hAnsi="Arial" w:cs="Arial"/>
          <w:color w:val="3B3B3B"/>
          <w:sz w:val="24"/>
          <w:szCs w:val="24"/>
          <w:lang w:eastAsia="en-GB"/>
        </w:rPr>
        <w:t xml:space="preserve"> </w:t>
      </w:r>
      <w:r w:rsidR="009006D6">
        <w:rPr>
          <w:rFonts w:ascii="Arial" w:eastAsia="Times New Roman" w:hAnsi="Arial" w:cs="Arial"/>
          <w:color w:val="3B3B3B"/>
          <w:sz w:val="24"/>
          <w:szCs w:val="24"/>
          <w:lang w:eastAsia="en-GB"/>
        </w:rPr>
        <w:t>the</w:t>
      </w:r>
      <w:r w:rsidRPr="00412F2B">
        <w:rPr>
          <w:rFonts w:ascii="Arial" w:eastAsia="Times New Roman" w:hAnsi="Arial" w:cs="Arial"/>
          <w:color w:val="3B3B3B"/>
          <w:sz w:val="24"/>
          <w:szCs w:val="24"/>
          <w:lang w:eastAsia="en-GB"/>
        </w:rPr>
        <w:t xml:space="preserve"> </w:t>
      </w:r>
      <w:r w:rsidR="00412F2B" w:rsidRPr="00412F2B">
        <w:rPr>
          <w:rFonts w:ascii="Arial" w:eastAsia="Times New Roman" w:hAnsi="Arial" w:cs="Arial"/>
          <w:color w:val="3B3B3B"/>
          <w:sz w:val="24"/>
          <w:szCs w:val="24"/>
          <w:lang w:eastAsia="en-GB"/>
        </w:rPr>
        <w:t xml:space="preserve">Practice. </w:t>
      </w:r>
      <w:r w:rsidRPr="00412F2B">
        <w:rPr>
          <w:rFonts w:ascii="Arial" w:eastAsia="Times New Roman" w:hAnsi="Arial" w:cs="Arial"/>
          <w:color w:val="3B3B3B"/>
          <w:sz w:val="24"/>
          <w:szCs w:val="24"/>
          <w:lang w:eastAsia="en-GB"/>
        </w:rPr>
        <w:t xml:space="preserve"> Our duty of care to our patients means that we are open and honest with our patients on all aspects of their treatment.</w:t>
      </w:r>
    </w:p>
    <w:p w:rsidR="00525DB2" w:rsidRPr="00412F2B" w:rsidRDefault="00525DB2" w:rsidP="00525DB2">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This means that at if anything goes wrong we will:</w:t>
      </w:r>
    </w:p>
    <w:p w:rsidR="00525DB2" w:rsidRPr="00412F2B" w:rsidRDefault="005844FB"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 xml:space="preserve">Inform </w:t>
      </w:r>
      <w:r w:rsidR="00525DB2" w:rsidRPr="00412F2B">
        <w:rPr>
          <w:rFonts w:ascii="Arial" w:eastAsia="Times New Roman" w:hAnsi="Arial" w:cs="Arial"/>
          <w:color w:val="3B3B3B"/>
          <w:sz w:val="24"/>
          <w:szCs w:val="24"/>
          <w:lang w:eastAsia="en-GB"/>
        </w:rPr>
        <w:t>patient</w:t>
      </w:r>
      <w:r>
        <w:rPr>
          <w:rFonts w:ascii="Arial" w:eastAsia="Times New Roman" w:hAnsi="Arial" w:cs="Arial"/>
          <w:color w:val="3B3B3B"/>
          <w:sz w:val="24"/>
          <w:szCs w:val="24"/>
          <w:lang w:eastAsia="en-GB"/>
        </w:rPr>
        <w:t>s</w:t>
      </w:r>
      <w:r w:rsidR="00525DB2" w:rsidRPr="00412F2B">
        <w:rPr>
          <w:rFonts w:ascii="Arial" w:eastAsia="Times New Roman" w:hAnsi="Arial" w:cs="Arial"/>
          <w:color w:val="3B3B3B"/>
          <w:sz w:val="24"/>
          <w:szCs w:val="24"/>
          <w:lang w:eastAsia="en-GB"/>
        </w:rPr>
        <w:t xml:space="preserve"> (or, where appropriate, the patient’s advocate, carer or family) </w:t>
      </w:r>
      <w:r w:rsidR="007A3FF5">
        <w:rPr>
          <w:rFonts w:ascii="Arial" w:eastAsia="Times New Roman" w:hAnsi="Arial" w:cs="Arial"/>
          <w:color w:val="3B3B3B"/>
          <w:sz w:val="24"/>
          <w:szCs w:val="24"/>
          <w:lang w:eastAsia="en-GB"/>
        </w:rPr>
        <w:t xml:space="preserve">in a timely manner when </w:t>
      </w:r>
      <w:r w:rsidR="00525DB2" w:rsidRPr="00412F2B">
        <w:rPr>
          <w:rFonts w:ascii="Arial" w:eastAsia="Times New Roman" w:hAnsi="Arial" w:cs="Arial"/>
          <w:color w:val="3B3B3B"/>
          <w:sz w:val="24"/>
          <w:szCs w:val="24"/>
          <w:lang w:eastAsia="en-GB"/>
        </w:rPr>
        <w:t xml:space="preserve"> we realise something has gone wrong with their treatment</w:t>
      </w:r>
      <w:r w:rsidR="007A3FF5">
        <w:rPr>
          <w:rFonts w:ascii="Arial" w:eastAsia="Times New Roman" w:hAnsi="Arial" w:cs="Arial"/>
          <w:color w:val="3B3B3B"/>
          <w:sz w:val="24"/>
          <w:szCs w:val="24"/>
          <w:lang w:eastAsia="en-GB"/>
        </w:rPr>
        <w:t xml:space="preserve"> which may affect them</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Answer any questions the patient may have  fully and honestly</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If a patient makes it clear that they do not want to know the details, we will respect their decision. However, we will let them know that they can have further information later if they change their mind.</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Raise any concerns we have about a patients safety</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Apologise to the patient (or, where appropriate, the patient’s advocate, carer or family);</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Offer an appropriate remedy or support to put matters right (if possible); and</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Explain fully to the patient (or, where appropriate, the patient’s advocate, carer or family)</w:t>
      </w:r>
    </w:p>
    <w:p w:rsidR="00525DB2" w:rsidRPr="00412F2B" w:rsidRDefault="00525DB2" w:rsidP="00525DB2">
      <w:pPr>
        <w:numPr>
          <w:ilvl w:val="0"/>
          <w:numId w:val="1"/>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The short and long term effects of what has happened.</w:t>
      </w:r>
    </w:p>
    <w:p w:rsidR="00525DB2" w:rsidRPr="00412F2B" w:rsidRDefault="00525DB2" w:rsidP="00525DB2">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 xml:space="preserve">We also undertake </w:t>
      </w:r>
      <w:r w:rsidR="009006D6">
        <w:rPr>
          <w:rFonts w:ascii="Arial" w:eastAsia="Times New Roman" w:hAnsi="Arial" w:cs="Arial"/>
          <w:color w:val="3B3B3B"/>
          <w:sz w:val="24"/>
          <w:szCs w:val="24"/>
          <w:lang w:eastAsia="en-GB"/>
        </w:rPr>
        <w:t xml:space="preserve">to </w:t>
      </w:r>
      <w:r w:rsidRPr="00412F2B">
        <w:rPr>
          <w:rFonts w:ascii="Arial" w:eastAsia="Times New Roman" w:hAnsi="Arial" w:cs="Arial"/>
          <w:color w:val="3B3B3B"/>
          <w:sz w:val="24"/>
          <w:szCs w:val="24"/>
          <w:lang w:eastAsia="en-GB"/>
        </w:rPr>
        <w:t>be open and honest with our colleagues, employees and relevant organisations, and take part in reviews and investigations when requested</w:t>
      </w:r>
      <w:r w:rsidR="009006D6">
        <w:rPr>
          <w:rFonts w:ascii="Arial" w:eastAsia="Times New Roman" w:hAnsi="Arial" w:cs="Arial"/>
          <w:color w:val="3B3B3B"/>
          <w:sz w:val="24"/>
          <w:szCs w:val="24"/>
          <w:lang w:eastAsia="en-GB"/>
        </w:rPr>
        <w:t>.</w:t>
      </w:r>
      <w:r w:rsidRPr="00412F2B">
        <w:rPr>
          <w:rFonts w:ascii="Arial" w:eastAsia="Times New Roman" w:hAnsi="Arial" w:cs="Arial"/>
          <w:color w:val="3B3B3B"/>
          <w:sz w:val="24"/>
          <w:szCs w:val="24"/>
          <w:lang w:eastAsia="en-GB"/>
        </w:rPr>
        <w:t xml:space="preserve"> </w:t>
      </w:r>
      <w:r w:rsidR="009006D6">
        <w:rPr>
          <w:rFonts w:ascii="Arial" w:eastAsia="Times New Roman" w:hAnsi="Arial" w:cs="Arial"/>
          <w:color w:val="3B3B3B"/>
          <w:sz w:val="24"/>
          <w:szCs w:val="24"/>
          <w:lang w:eastAsia="en-GB"/>
        </w:rPr>
        <w:t xml:space="preserve">We will </w:t>
      </w:r>
      <w:r w:rsidRPr="00412F2B">
        <w:rPr>
          <w:rFonts w:ascii="Arial" w:eastAsia="Times New Roman" w:hAnsi="Arial" w:cs="Arial"/>
          <w:color w:val="3B3B3B"/>
          <w:sz w:val="24"/>
          <w:szCs w:val="24"/>
          <w:lang w:eastAsia="en-GB"/>
        </w:rPr>
        <w:t>support and encourage each other to be open and honest and not stop someone from raising concerns</w:t>
      </w:r>
      <w:r w:rsidR="00412F2B" w:rsidRPr="00412F2B">
        <w:rPr>
          <w:rFonts w:ascii="Arial" w:eastAsia="Times New Roman" w:hAnsi="Arial" w:cs="Arial"/>
          <w:color w:val="3B3B3B"/>
          <w:sz w:val="24"/>
          <w:szCs w:val="24"/>
          <w:lang w:eastAsia="en-GB"/>
        </w:rPr>
        <w:t>.</w:t>
      </w:r>
    </w:p>
    <w:p w:rsidR="00525DB2" w:rsidRPr="00412F2B" w:rsidRDefault="00525DB2" w:rsidP="00525DB2">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Our aims are to:</w:t>
      </w:r>
    </w:p>
    <w:p w:rsidR="00525DB2" w:rsidRPr="00412F2B" w:rsidRDefault="00525DB2" w:rsidP="00525DB2">
      <w:pPr>
        <w:numPr>
          <w:ilvl w:val="0"/>
          <w:numId w:val="2"/>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Put patients’ interests first</w:t>
      </w:r>
    </w:p>
    <w:p w:rsidR="005844FB" w:rsidRDefault="005844FB" w:rsidP="00525DB2">
      <w:pPr>
        <w:numPr>
          <w:ilvl w:val="0"/>
          <w:numId w:val="2"/>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Have a culture of openness and honestly at all levels and act with integrity</w:t>
      </w:r>
    </w:p>
    <w:p w:rsidR="007A3FF5" w:rsidRPr="00412F2B" w:rsidRDefault="007A3FF5" w:rsidP="00525DB2">
      <w:pPr>
        <w:numPr>
          <w:ilvl w:val="0"/>
          <w:numId w:val="2"/>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 xml:space="preserve">Provide a written and truthful account of the incident, </w:t>
      </w:r>
      <w:proofErr w:type="spellStart"/>
      <w:r>
        <w:rPr>
          <w:rFonts w:ascii="Arial" w:eastAsia="Times New Roman" w:hAnsi="Arial" w:cs="Arial"/>
          <w:color w:val="3B3B3B"/>
          <w:sz w:val="24"/>
          <w:szCs w:val="24"/>
          <w:lang w:eastAsia="en-GB"/>
        </w:rPr>
        <w:t>explainingin</w:t>
      </w:r>
      <w:proofErr w:type="spellEnd"/>
      <w:r>
        <w:rPr>
          <w:rFonts w:ascii="Arial" w:eastAsia="Times New Roman" w:hAnsi="Arial" w:cs="Arial"/>
          <w:color w:val="3B3B3B"/>
          <w:sz w:val="24"/>
          <w:szCs w:val="24"/>
          <w:lang w:eastAsia="en-GB"/>
        </w:rPr>
        <w:t xml:space="preserve"> any investigations and enquiries made</w:t>
      </w:r>
    </w:p>
    <w:p w:rsidR="00525DB2" w:rsidRDefault="007A3FF5" w:rsidP="00525DB2">
      <w:pPr>
        <w:numPr>
          <w:ilvl w:val="0"/>
          <w:numId w:val="2"/>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 xml:space="preserve">Provide a written </w:t>
      </w:r>
      <w:r w:rsidR="00525DB2" w:rsidRPr="00412F2B">
        <w:rPr>
          <w:rFonts w:ascii="Arial" w:eastAsia="Times New Roman" w:hAnsi="Arial" w:cs="Arial"/>
          <w:color w:val="3B3B3B"/>
          <w:sz w:val="24"/>
          <w:szCs w:val="24"/>
          <w:lang w:eastAsia="en-GB"/>
        </w:rPr>
        <w:t>apology and a practical solution if a patient makes a complaint</w:t>
      </w:r>
    </w:p>
    <w:p w:rsidR="007A3FF5" w:rsidRPr="00412F2B" w:rsidRDefault="007A3FF5" w:rsidP="00525DB2">
      <w:pPr>
        <w:numPr>
          <w:ilvl w:val="0"/>
          <w:numId w:val="2"/>
        </w:numPr>
        <w:shd w:val="clear" w:color="auto" w:fill="FFFFFF"/>
        <w:spacing w:before="100" w:beforeAutospacing="1" w:after="100" w:afterAutospacing="1" w:line="240" w:lineRule="auto"/>
        <w:ind w:left="0"/>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Provide support to those directly affected by an incident</w:t>
      </w:r>
    </w:p>
    <w:p w:rsidR="00525DB2" w:rsidRDefault="00525DB2" w:rsidP="00412F2B">
      <w:pPr>
        <w:shd w:val="clear" w:color="auto" w:fill="FFFFFF"/>
        <w:spacing w:after="288" w:line="240" w:lineRule="auto"/>
        <w:rPr>
          <w:rFonts w:ascii="Arial" w:eastAsia="Times New Roman" w:hAnsi="Arial" w:cs="Arial"/>
          <w:color w:val="3B3B3B"/>
          <w:sz w:val="24"/>
          <w:szCs w:val="24"/>
          <w:lang w:eastAsia="en-GB"/>
        </w:rPr>
      </w:pPr>
      <w:r w:rsidRPr="00412F2B">
        <w:rPr>
          <w:rFonts w:ascii="Arial" w:eastAsia="Times New Roman" w:hAnsi="Arial" w:cs="Arial"/>
          <w:color w:val="3B3B3B"/>
          <w:sz w:val="24"/>
          <w:szCs w:val="24"/>
          <w:lang w:eastAsia="en-GB"/>
        </w:rPr>
        <w:t xml:space="preserve">If you would like to make a complaint about any aspect of your treatment, you can report your complaint </w:t>
      </w:r>
      <w:r w:rsidR="00412F2B" w:rsidRPr="00412F2B">
        <w:rPr>
          <w:rFonts w:ascii="Arial" w:eastAsia="Times New Roman" w:hAnsi="Arial" w:cs="Arial"/>
          <w:color w:val="3B3B3B"/>
          <w:sz w:val="24"/>
          <w:szCs w:val="24"/>
          <w:lang w:eastAsia="en-GB"/>
        </w:rPr>
        <w:t xml:space="preserve">in writing to </w:t>
      </w:r>
      <w:r w:rsidRPr="00412F2B">
        <w:rPr>
          <w:rFonts w:ascii="Arial" w:eastAsia="Times New Roman" w:hAnsi="Arial" w:cs="Arial"/>
          <w:color w:val="3B3B3B"/>
          <w:sz w:val="24"/>
          <w:szCs w:val="24"/>
          <w:lang w:eastAsia="en-GB"/>
        </w:rPr>
        <w:t xml:space="preserve">our </w:t>
      </w:r>
      <w:r w:rsidR="00412F2B" w:rsidRPr="00412F2B">
        <w:rPr>
          <w:rFonts w:ascii="Arial" w:eastAsia="Times New Roman" w:hAnsi="Arial" w:cs="Arial"/>
          <w:color w:val="3B3B3B"/>
          <w:sz w:val="24"/>
          <w:szCs w:val="24"/>
          <w:lang w:eastAsia="en-GB"/>
        </w:rPr>
        <w:t>Practice Manager, Gillian Marshall, who will try and resolve your complaint.</w:t>
      </w:r>
      <w:r w:rsidRPr="00412F2B">
        <w:rPr>
          <w:rFonts w:ascii="Arial" w:eastAsia="Times New Roman" w:hAnsi="Arial" w:cs="Arial"/>
          <w:color w:val="3B3B3B"/>
          <w:sz w:val="24"/>
          <w:szCs w:val="24"/>
          <w:lang w:eastAsia="en-GB"/>
        </w:rPr>
        <w:t xml:space="preserve"> </w:t>
      </w:r>
    </w:p>
    <w:p w:rsidR="007A3FF5" w:rsidRDefault="007A3FF5" w:rsidP="00412F2B">
      <w:pPr>
        <w:shd w:val="clear" w:color="auto" w:fill="FFFFFF"/>
        <w:spacing w:after="288" w:line="240" w:lineRule="auto"/>
        <w:rPr>
          <w:rFonts w:ascii="Arial" w:eastAsia="Times New Roman" w:hAnsi="Arial" w:cs="Arial"/>
          <w:color w:val="3B3B3B"/>
          <w:sz w:val="24"/>
          <w:szCs w:val="24"/>
          <w:lang w:eastAsia="en-GB"/>
        </w:rPr>
      </w:pPr>
    </w:p>
    <w:p w:rsidR="007A3FF5" w:rsidRPr="00412F2B" w:rsidRDefault="007A3FF5" w:rsidP="00412F2B">
      <w:pPr>
        <w:shd w:val="clear" w:color="auto" w:fill="FFFFFF"/>
        <w:spacing w:after="288" w:line="240" w:lineRule="auto"/>
        <w:rPr>
          <w:rFonts w:ascii="Arial" w:eastAsia="Times New Roman" w:hAnsi="Arial" w:cs="Arial"/>
          <w:color w:val="3B3B3B"/>
          <w:sz w:val="24"/>
          <w:szCs w:val="24"/>
          <w:lang w:eastAsia="en-GB"/>
        </w:rPr>
      </w:pPr>
      <w:r>
        <w:rPr>
          <w:rFonts w:ascii="Arial" w:eastAsia="Times New Roman" w:hAnsi="Arial" w:cs="Arial"/>
          <w:color w:val="3B3B3B"/>
          <w:sz w:val="24"/>
          <w:szCs w:val="24"/>
          <w:lang w:eastAsia="en-GB"/>
        </w:rPr>
        <w:t xml:space="preserve">September 2022 </w:t>
      </w:r>
    </w:p>
    <w:p w:rsidR="009D3BAB" w:rsidRPr="007A3FF5" w:rsidRDefault="009D3BAB" w:rsidP="007A3FF5">
      <w:pPr>
        <w:pStyle w:val="Heading1"/>
        <w:spacing w:before="0" w:beforeAutospacing="0" w:after="0" w:afterAutospacing="0"/>
        <w:rPr>
          <w:rFonts w:ascii="inherit" w:hAnsi="inherit"/>
          <w:b w:val="0"/>
          <w:bCs w:val="0"/>
          <w:color w:val="FFFFFF"/>
          <w:sz w:val="20"/>
          <w:szCs w:val="20"/>
        </w:rPr>
      </w:pPr>
    </w:p>
    <w:sectPr w:rsidR="009D3BAB" w:rsidRPr="007A3FF5" w:rsidSect="009D3B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625EB"/>
    <w:multiLevelType w:val="multilevel"/>
    <w:tmpl w:val="A574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A4357"/>
    <w:multiLevelType w:val="multilevel"/>
    <w:tmpl w:val="3BDEFE0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5FA9325D"/>
    <w:multiLevelType w:val="multilevel"/>
    <w:tmpl w:val="D23C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25DB2"/>
    <w:rsid w:val="0001022C"/>
    <w:rsid w:val="00412F2B"/>
    <w:rsid w:val="00525DB2"/>
    <w:rsid w:val="005844FB"/>
    <w:rsid w:val="007A3FF5"/>
    <w:rsid w:val="00805C03"/>
    <w:rsid w:val="009006D6"/>
    <w:rsid w:val="009D3BAB"/>
    <w:rsid w:val="00BE13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AB"/>
  </w:style>
  <w:style w:type="paragraph" w:styleId="Heading1">
    <w:name w:val="heading 1"/>
    <w:basedOn w:val="Normal"/>
    <w:link w:val="Heading1Char"/>
    <w:uiPriority w:val="9"/>
    <w:qFormat/>
    <w:rsid w:val="00525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uiPriority w:val="9"/>
    <w:semiHidden/>
    <w:unhideWhenUsed/>
    <w:qFormat/>
    <w:rsid w:val="000102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B2"/>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525DB2"/>
    <w:rPr>
      <w:b/>
      <w:bCs/>
    </w:rPr>
  </w:style>
  <w:style w:type="paragraph" w:styleId="NormalWeb">
    <w:name w:val="Normal (Web)"/>
    <w:basedOn w:val="Normal"/>
    <w:uiPriority w:val="99"/>
    <w:semiHidden/>
    <w:unhideWhenUsed/>
    <w:rsid w:val="00525D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01022C"/>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011104529">
      <w:bodyDiv w:val="1"/>
      <w:marLeft w:val="0"/>
      <w:marRight w:val="0"/>
      <w:marTop w:val="0"/>
      <w:marBottom w:val="0"/>
      <w:divBdr>
        <w:top w:val="none" w:sz="0" w:space="0" w:color="auto"/>
        <w:left w:val="none" w:sz="0" w:space="0" w:color="auto"/>
        <w:bottom w:val="none" w:sz="0" w:space="0" w:color="auto"/>
        <w:right w:val="none" w:sz="0" w:space="0" w:color="auto"/>
      </w:divBdr>
      <w:divsChild>
        <w:div w:id="359013804">
          <w:marLeft w:val="0"/>
          <w:marRight w:val="0"/>
          <w:marTop w:val="0"/>
          <w:marBottom w:val="0"/>
          <w:divBdr>
            <w:top w:val="none" w:sz="0" w:space="0" w:color="auto"/>
            <w:left w:val="none" w:sz="0" w:space="0" w:color="auto"/>
            <w:bottom w:val="none" w:sz="0" w:space="0" w:color="auto"/>
            <w:right w:val="none" w:sz="0" w:space="0" w:color="auto"/>
          </w:divBdr>
          <w:divsChild>
            <w:div w:id="1529488924">
              <w:marLeft w:val="0"/>
              <w:marRight w:val="0"/>
              <w:marTop w:val="0"/>
              <w:marBottom w:val="0"/>
              <w:divBdr>
                <w:top w:val="none" w:sz="0" w:space="0" w:color="auto"/>
                <w:left w:val="none" w:sz="0" w:space="0" w:color="auto"/>
                <w:bottom w:val="none" w:sz="0" w:space="0" w:color="auto"/>
                <w:right w:val="none" w:sz="0" w:space="0" w:color="auto"/>
              </w:divBdr>
              <w:divsChild>
                <w:div w:id="997074589">
                  <w:marLeft w:val="0"/>
                  <w:marRight w:val="0"/>
                  <w:marTop w:val="800"/>
                  <w:marBottom w:val="800"/>
                  <w:divBdr>
                    <w:top w:val="none" w:sz="0" w:space="0" w:color="auto"/>
                    <w:left w:val="none" w:sz="0" w:space="0" w:color="auto"/>
                    <w:bottom w:val="none" w:sz="0" w:space="0" w:color="auto"/>
                    <w:right w:val="none" w:sz="0" w:space="0" w:color="auto"/>
                  </w:divBdr>
                </w:div>
              </w:divsChild>
            </w:div>
          </w:divsChild>
        </w:div>
        <w:div w:id="987324466">
          <w:marLeft w:val="0"/>
          <w:marRight w:val="0"/>
          <w:marTop w:val="0"/>
          <w:marBottom w:val="0"/>
          <w:divBdr>
            <w:top w:val="none" w:sz="0" w:space="0" w:color="auto"/>
            <w:left w:val="none" w:sz="0" w:space="0" w:color="auto"/>
            <w:bottom w:val="none" w:sz="0" w:space="0" w:color="auto"/>
            <w:right w:val="none" w:sz="0" w:space="0" w:color="auto"/>
          </w:divBdr>
          <w:divsChild>
            <w:div w:id="904144753">
              <w:marLeft w:val="0"/>
              <w:marRight w:val="0"/>
              <w:marTop w:val="0"/>
              <w:marBottom w:val="0"/>
              <w:divBdr>
                <w:top w:val="none" w:sz="0" w:space="0" w:color="auto"/>
                <w:left w:val="none" w:sz="0" w:space="0" w:color="auto"/>
                <w:bottom w:val="none" w:sz="0" w:space="0" w:color="auto"/>
                <w:right w:val="none" w:sz="0" w:space="0" w:color="auto"/>
              </w:divBdr>
              <w:divsChild>
                <w:div w:id="678657114">
                  <w:marLeft w:val="0"/>
                  <w:marRight w:val="0"/>
                  <w:marTop w:val="0"/>
                  <w:marBottom w:val="0"/>
                  <w:divBdr>
                    <w:top w:val="none" w:sz="0" w:space="0" w:color="auto"/>
                    <w:left w:val="none" w:sz="0" w:space="0" w:color="auto"/>
                    <w:bottom w:val="none" w:sz="0" w:space="0" w:color="auto"/>
                    <w:right w:val="none" w:sz="0" w:space="0" w:color="auto"/>
                  </w:divBdr>
                  <w:divsChild>
                    <w:div w:id="1328747352">
                      <w:marLeft w:val="0"/>
                      <w:marRight w:val="0"/>
                      <w:marTop w:val="0"/>
                      <w:marBottom w:val="0"/>
                      <w:divBdr>
                        <w:top w:val="none" w:sz="0" w:space="0" w:color="auto"/>
                        <w:left w:val="none" w:sz="0" w:space="0" w:color="auto"/>
                        <w:bottom w:val="none" w:sz="0" w:space="0" w:color="auto"/>
                        <w:right w:val="none" w:sz="0" w:space="0" w:color="auto"/>
                      </w:divBdr>
                      <w:divsChild>
                        <w:div w:id="1641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marshallg</dc:creator>
  <cp:lastModifiedBy>marshallg</cp:lastModifiedBy>
  <cp:revision>4</cp:revision>
  <dcterms:created xsi:type="dcterms:W3CDTF">2022-09-28T13:56:00Z</dcterms:created>
  <dcterms:modified xsi:type="dcterms:W3CDTF">2022-09-29T15:30:00Z</dcterms:modified>
</cp:coreProperties>
</file>